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>
      <w:pPr>
        <w:spacing w:line="560" w:lineRule="exact"/>
        <w:jc w:val="center"/>
        <w:rPr>
          <w:rFonts w:ascii="仿宋" w:hAnsi="仿宋"/>
          <w:b/>
          <w:sz w:val="44"/>
          <w:szCs w:val="44"/>
        </w:rPr>
      </w:pPr>
      <w:r>
        <w:rPr>
          <w:rFonts w:hint="eastAsia" w:ascii="仿宋" w:hAnsi="仿宋"/>
          <w:b/>
          <w:sz w:val="44"/>
          <w:szCs w:val="44"/>
        </w:rPr>
        <w:t>合作意向表</w:t>
      </w:r>
    </w:p>
    <w:p>
      <w:pPr>
        <w:spacing w:line="340" w:lineRule="exact"/>
        <w:jc w:val="center"/>
        <w:rPr>
          <w:rFonts w:ascii="仿宋" w:hAnsi="仿宋"/>
          <w:sz w:val="44"/>
          <w:szCs w:val="44"/>
        </w:rPr>
      </w:pPr>
      <w:r>
        <w:rPr>
          <w:rFonts w:hint="eastAsia" w:ascii="仿宋" w:hAnsi="仿宋"/>
          <w:sz w:val="44"/>
          <w:szCs w:val="44"/>
        </w:rPr>
        <w:t xml:space="preserve"> 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691"/>
        <w:gridCol w:w="2745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812" w:type="dxa"/>
          </w:tcPr>
          <w:p>
            <w:pPr>
              <w:spacing w:line="560" w:lineRule="exact"/>
              <w:jc w:val="center"/>
              <w:rPr>
                <w:rFonts w:ascii="仿宋" w:hAnsi="仿宋"/>
                <w:b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/>
                <w:b/>
                <w:color w:val="000000" w:themeColor="text1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公司全称</w:t>
            </w:r>
          </w:p>
        </w:tc>
        <w:tc>
          <w:tcPr>
            <w:tcW w:w="2691" w:type="dxa"/>
          </w:tcPr>
          <w:p>
            <w:pPr>
              <w:spacing w:line="560" w:lineRule="exact"/>
              <w:rPr>
                <w:rFonts w:ascii="仿宋" w:hAnsi="仿宋"/>
                <w:b/>
                <w:sz w:val="24"/>
                <w:szCs w:val="18"/>
              </w:rPr>
            </w:pPr>
          </w:p>
        </w:tc>
        <w:tc>
          <w:tcPr>
            <w:tcW w:w="2745" w:type="dxa"/>
          </w:tcPr>
          <w:p>
            <w:pPr>
              <w:spacing w:line="560" w:lineRule="exact"/>
              <w:jc w:val="center"/>
              <w:rPr>
                <w:rFonts w:ascii="仿宋" w:hAnsi="仿宋"/>
                <w:b/>
                <w:sz w:val="24"/>
                <w:szCs w:val="21"/>
              </w:rPr>
            </w:pPr>
            <w:r>
              <w:rPr>
                <w:rFonts w:hint="eastAsia" w:ascii="仿宋" w:hAnsi="仿宋"/>
                <w:b/>
                <w:sz w:val="24"/>
                <w:szCs w:val="21"/>
              </w:rPr>
              <w:t>代理类型</w:t>
            </w:r>
          </w:p>
        </w:tc>
        <w:tc>
          <w:tcPr>
            <w:tcW w:w="1812" w:type="dxa"/>
          </w:tcPr>
          <w:p>
            <w:pPr>
              <w:spacing w:line="560" w:lineRule="exact"/>
              <w:jc w:val="center"/>
              <w:rPr>
                <w:rFonts w:ascii="仿宋" w:hAnsi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</w:tcPr>
          <w:p>
            <w:pPr>
              <w:spacing w:line="560" w:lineRule="exact"/>
              <w:jc w:val="center"/>
              <w:rPr>
                <w:rFonts w:ascii="仿宋" w:hAnsi="仿宋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仿宋" w:hAnsi="仿宋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仿宋" w:hAnsi="仿宋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仿宋" w:hAnsi="仿宋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仿宋" w:hAnsi="仿宋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仿宋" w:hAnsi="仿宋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仿宋" w:hAnsi="仿宋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仿宋" w:hAnsi="仿宋"/>
                <w:b/>
                <w:sz w:val="24"/>
                <w:szCs w:val="24"/>
              </w:rPr>
            </w:pPr>
            <w:r>
              <w:rPr>
                <w:rFonts w:hint="eastAsia" w:ascii="仿宋" w:hAnsi="仿宋"/>
                <w:b/>
                <w:sz w:val="24"/>
                <w:szCs w:val="24"/>
              </w:rPr>
              <w:t>具体内容</w:t>
            </w:r>
          </w:p>
        </w:tc>
        <w:tc>
          <w:tcPr>
            <w:tcW w:w="7248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仿宋" w:hAnsi="仿宋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仿宋" w:hAnsi="仿宋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仿宋" w:hAnsi="仿宋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仿宋" w:hAnsi="仿宋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仿宋" w:hAnsi="仿宋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仿宋" w:hAnsi="仿宋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仿宋" w:hAnsi="仿宋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仿宋" w:hAnsi="仿宋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仿宋" w:hAnsi="仿宋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仿宋" w:hAnsi="仿宋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仿宋" w:hAnsi="仿宋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仿宋" w:hAnsi="仿宋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仿宋" w:hAnsi="仿宋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仿宋" w:hAnsi="仿宋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仿宋" w:hAnsi="仿宋"/>
                <w:sz w:val="18"/>
                <w:szCs w:val="18"/>
              </w:rPr>
            </w:pPr>
          </w:p>
          <w:p>
            <w:pPr>
              <w:spacing w:line="560" w:lineRule="exact"/>
              <w:jc w:val="center"/>
              <w:rPr>
                <w:rFonts w:ascii="仿宋" w:hAnsi="仿宋"/>
                <w:sz w:val="18"/>
                <w:szCs w:val="18"/>
              </w:rPr>
            </w:pPr>
          </w:p>
        </w:tc>
      </w:tr>
    </w:tbl>
    <w:p>
      <w:pPr>
        <w:spacing w:line="560" w:lineRule="exact"/>
        <w:jc w:val="center"/>
        <w:rPr>
          <w:rFonts w:ascii="仿宋" w:hAnsi="仿宋"/>
          <w:sz w:val="44"/>
          <w:szCs w:val="44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66"/>
    <w:rsid w:val="00041F64"/>
    <w:rsid w:val="00070A3D"/>
    <w:rsid w:val="000F2BAA"/>
    <w:rsid w:val="00186133"/>
    <w:rsid w:val="00241DE9"/>
    <w:rsid w:val="002B173D"/>
    <w:rsid w:val="00314428"/>
    <w:rsid w:val="003B22EC"/>
    <w:rsid w:val="003B58CB"/>
    <w:rsid w:val="003D3832"/>
    <w:rsid w:val="004138FD"/>
    <w:rsid w:val="004525F7"/>
    <w:rsid w:val="0048453E"/>
    <w:rsid w:val="004A05D3"/>
    <w:rsid w:val="005671CC"/>
    <w:rsid w:val="005C19C5"/>
    <w:rsid w:val="0061061D"/>
    <w:rsid w:val="00667BDA"/>
    <w:rsid w:val="007709CA"/>
    <w:rsid w:val="00772816"/>
    <w:rsid w:val="00800F18"/>
    <w:rsid w:val="008127FF"/>
    <w:rsid w:val="00822C8B"/>
    <w:rsid w:val="008E1CC1"/>
    <w:rsid w:val="00966C9E"/>
    <w:rsid w:val="009F5A0C"/>
    <w:rsid w:val="00A62073"/>
    <w:rsid w:val="00B046D7"/>
    <w:rsid w:val="00B13A7F"/>
    <w:rsid w:val="00C00233"/>
    <w:rsid w:val="00C32F01"/>
    <w:rsid w:val="00C92966"/>
    <w:rsid w:val="00CE456D"/>
    <w:rsid w:val="00D168F3"/>
    <w:rsid w:val="00DF62F9"/>
    <w:rsid w:val="00E706AC"/>
    <w:rsid w:val="361F4873"/>
    <w:rsid w:val="3EAE4EF8"/>
    <w:rsid w:val="4577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qFormat/>
    <w:uiPriority w:val="99"/>
    <w:rPr>
      <w:rFonts w:eastAsia="仿宋"/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152</Words>
  <Characters>870</Characters>
  <Lines>7</Lines>
  <Paragraphs>2</Paragraphs>
  <TotalTime>88</TotalTime>
  <ScaleCrop>false</ScaleCrop>
  <LinksUpToDate>false</LinksUpToDate>
  <CharactersWithSpaces>1020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2018-08-15T07:36:00Z</dcterms:created>
  <dc:creator>Windows7</dc:creator>
  <cp:lastModifiedBy>花花绿绿</cp:lastModifiedBy>
  <dcterms:modified xsi:type="dcterms:W3CDTF">2018-09-19T03:29:06Z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